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89" w:rsidRDefault="00FD3989" w:rsidP="00FD3989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Сумський державний університет</w:t>
      </w:r>
    </w:p>
    <w:p w:rsidR="00FD3989" w:rsidRDefault="00FD3989" w:rsidP="00FD398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Бібліотека. Інформаційно-бібліографічний відділ</w:t>
      </w:r>
    </w:p>
    <w:p w:rsidR="00FD3989" w:rsidRPr="00BB7BF7" w:rsidRDefault="00FD3989" w:rsidP="00FD3989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7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library_ssu@ukr.net</w:t>
        </w:r>
      </w:hyperlink>
    </w:p>
    <w:p w:rsidR="00FD3989" w:rsidRPr="00BB7BF7" w:rsidRDefault="00FD3989" w:rsidP="00FD3989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146"/>
      </w:tblGrid>
      <w:tr w:rsidR="00FD3989" w:rsidRPr="00A85A88" w:rsidTr="00FD3989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3989" w:rsidRPr="00A85A88" w:rsidRDefault="007250DB" w:rsidP="00FD39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C601D3" id="Группа 1" o:spid="_x0000_s1026" style="position:absolute;margin-left:27pt;margin-top:-1.7pt;width:82.5pt;height:63pt;z-index:-251657216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9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3989" w:rsidRPr="00A85A88" w:rsidRDefault="00DC4650" w:rsidP="00FD39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6E81546" wp14:editId="1084CAA4">
                  <wp:simplePos x="0" y="0"/>
                  <wp:positionH relativeFrom="column">
                    <wp:posOffset>2570480</wp:posOffset>
                  </wp:positionH>
                  <wp:positionV relativeFrom="paragraph">
                    <wp:posOffset>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4" name="Рисунок 4" descr="http://qrcoder.ru/code/?http%3A%2F%2Fgoo.gl%2FGII7sC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goo.gl%2FGII7sC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3989" w:rsidRPr="00A85A88" w:rsidRDefault="00FD3989" w:rsidP="00FD39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85A88">
              <w:rPr>
                <w:rFonts w:ascii="Times New Roman" w:hAnsi="Times New Roman"/>
                <w:b/>
                <w:bCs/>
                <w:sz w:val="24"/>
                <w:szCs w:val="24"/>
              </w:rPr>
              <w:t>СумДУ</w:t>
            </w:r>
            <w:proofErr w:type="spellEnd"/>
            <w:r w:rsidRPr="00A85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сторінках преси </w:t>
            </w:r>
          </w:p>
          <w:p w:rsidR="00FD3989" w:rsidRPr="00A85A88" w:rsidRDefault="00FD3989" w:rsidP="00FD39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5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Поточний інформаційний список </w:t>
            </w:r>
          </w:p>
          <w:p w:rsidR="00FD3989" w:rsidRPr="00A85A88" w:rsidRDefault="00FD3989" w:rsidP="00FD39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5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травень</w:t>
            </w:r>
            <w:proofErr w:type="spellEnd"/>
            <w:r w:rsidRPr="00A85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2014 року</w:t>
            </w:r>
          </w:p>
        </w:tc>
      </w:tr>
    </w:tbl>
    <w:p w:rsidR="00FD3989" w:rsidRDefault="00FD398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Баркова,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"Я не дуже люблю мріяти, зазвичай я ставлю ціль і йду до неї!" : так говорить студентка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переможниця весняного конкурсу краси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СтудМіс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Сумщи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на-2014"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Сумщина. – 2014. – № 17. – 7 травня. – С. 24.</w:t>
            </w:r>
          </w:p>
        </w:tc>
      </w:tr>
      <w:tr w:rsidR="00E54D4F" w:rsidRPr="00FD39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D3989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D3989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FD398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Сумах студенты прошли маршем "За единство Украины</w:t>
            </w:r>
            <w:proofErr w:type="gram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" :</w:t>
            </w:r>
            <w:proofErr w:type="gram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студенты </w:t>
            </w:r>
            <w:proofErr w:type="spell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прошли по городу маршем "За единство" // </w:t>
            </w:r>
            <w:proofErr w:type="spell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Данкор</w:t>
            </w:r>
            <w:proofErr w:type="spell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. – 2014. – № 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21 мая. – С. 2.</w:t>
            </w:r>
          </w:p>
        </w:tc>
      </w:tr>
      <w:tr w:rsidR="00E54D4F" w:rsidRPr="00FD39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D3989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D3989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FD398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Валя</w:t>
            </w: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Вита </w:t>
            </w:r>
            <w:proofErr w:type="spell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Семеренко</w:t>
            </w:r>
            <w:proofErr w:type="spell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завершили </w:t>
            </w:r>
            <w:proofErr w:type="gram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сезон :</w:t>
            </w:r>
            <w:proofErr w:type="gram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магистрантки</w:t>
            </w:r>
            <w:proofErr w:type="spell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Валя и Вита </w:t>
            </w:r>
            <w:proofErr w:type="spell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Семеренко</w:t>
            </w:r>
            <w:proofErr w:type="spell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приняли участие в двух престижных стартах – "Гонке чемпионатов" в Москве и международных соревнованиях "Приз губернатора Тюменской области" // Ваш шанс. – 2014. – № 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16-23 апреля. – С. 23А.</w:t>
            </w:r>
          </w:p>
        </w:tc>
      </w:tr>
      <w:tr w:rsidR="00E54D4F" w:rsidRPr="00FD39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D3989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D3989" w:rsidRDefault="00E54D4F" w:rsidP="000C3B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FD398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Видович</w:t>
            </w:r>
            <w:proofErr w:type="spellEnd"/>
            <w:r w:rsidRPr="00FD398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 Д.</w:t>
            </w: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D34315" w:rsidRPr="00D343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Детская правда о </w:t>
            </w:r>
            <w:proofErr w:type="gramStart"/>
            <w:r w:rsidR="00D34315" w:rsidRPr="00D34315">
              <w:rPr>
                <w:rFonts w:ascii="Times New Roman" w:hAnsi="Times New Roman"/>
                <w:sz w:val="24"/>
                <w:szCs w:val="24"/>
                <w:lang w:val="ru-RU"/>
              </w:rPr>
              <w:t>войне :</w:t>
            </w:r>
            <w:proofErr w:type="gramEnd"/>
            <w:r w:rsidR="00D34315" w:rsidRPr="00D343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накануне Дня Победы в "</w:t>
            </w:r>
            <w:proofErr w:type="spellStart"/>
            <w:r w:rsidR="00D34315" w:rsidRPr="00D34315">
              <w:rPr>
                <w:rFonts w:ascii="Times New Roman" w:hAnsi="Times New Roman"/>
                <w:sz w:val="24"/>
                <w:szCs w:val="24"/>
                <w:lang w:val="ru-RU"/>
              </w:rPr>
              <w:t>Агенции</w:t>
            </w:r>
            <w:proofErr w:type="spellEnd"/>
            <w:r w:rsidR="00D34315" w:rsidRPr="00D343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промоции "Сумы" состоялась презентация результатов проекта "Передай мне память", который реализовали сумские общественные организации и кафедра журналистики </w:t>
            </w:r>
            <w:proofErr w:type="spellStart"/>
            <w:r w:rsidR="00D34315" w:rsidRPr="00D34315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="00D34315" w:rsidRPr="00D343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="00D34315" w:rsidRPr="00D34315">
              <w:rPr>
                <w:rFonts w:ascii="Times New Roman" w:hAnsi="Times New Roman"/>
                <w:sz w:val="24"/>
                <w:szCs w:val="24"/>
                <w:lang w:val="ru-RU"/>
              </w:rPr>
              <w:t>Д.Видович</w:t>
            </w:r>
            <w:proofErr w:type="spellEnd"/>
            <w:r w:rsidR="00D34315" w:rsidRPr="00D343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// Ваш шанс. – 2014. – № </w:t>
            </w:r>
            <w:r w:rsidR="00D34315">
              <w:rPr>
                <w:rFonts w:ascii="Times New Roman" w:hAnsi="Times New Roman"/>
                <w:sz w:val="24"/>
                <w:szCs w:val="24"/>
                <w:lang w:val="ru-RU"/>
              </w:rPr>
              <w:t>20. – 14-21 мая. – С.</w:t>
            </w:r>
            <w:r w:rsidR="00D3431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34315" w:rsidRPr="00D34315">
              <w:rPr>
                <w:rFonts w:ascii="Times New Roman" w:hAnsi="Times New Roman"/>
                <w:sz w:val="24"/>
                <w:szCs w:val="24"/>
                <w:lang w:val="ru-RU"/>
              </w:rPr>
              <w:t>21А.</w:t>
            </w:r>
          </w:p>
        </w:tc>
      </w:tr>
      <w:tr w:rsidR="00E54D4F" w:rsidRPr="000C3BB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0C3BBD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0C3BBD" w:rsidRDefault="00E54D4F" w:rsidP="000C3B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proofErr w:type="gramStart"/>
            <w:r w:rsidRPr="000C3B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Волейбол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волейболисты команды "Химпром-2-СумГУ" стали серебряными призерами чемпионата Высшей лиги // Панорама. – 2014. – № 17. – 23-30 апреля. – С. А16.</w:t>
            </w:r>
          </w:p>
        </w:tc>
      </w:tr>
      <w:tr w:rsidR="00E54D4F" w:rsidRPr="000C3BB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0C3BBD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0C3BBD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0C3BB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Гагина, Е.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"Быть счастливым достаточно просто!</w:t>
            </w:r>
            <w:proofErr w:type="gram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" :</w:t>
            </w:r>
            <w:proofErr w:type="gram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прошел конкурс "Мисс СумГУ-2014", победительницей стала студентка </w:t>
            </w:r>
            <w:proofErr w:type="spell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Ирина </w:t>
            </w:r>
            <w:proofErr w:type="spell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Ситенко</w:t>
            </w:r>
            <w:proofErr w:type="spell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Е.Гагина</w:t>
            </w:r>
            <w:proofErr w:type="spell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// Ваш шанс. – 2014. – № 18. – 30 апреля-7 мая. – С. 23А.</w:t>
            </w:r>
          </w:p>
        </w:tc>
      </w:tr>
      <w:tr w:rsidR="00E54D4F" w:rsidRPr="000C3BB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0C3BBD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0C3BBD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0C3BB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Гандбола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много не бывает</w:t>
            </w:r>
            <w:proofErr w:type="gram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! :</w:t>
            </w:r>
            <w:proofErr w:type="gram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финишировала открытая лига </w:t>
            </w:r>
            <w:proofErr w:type="spell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Сумщины</w:t>
            </w:r>
            <w:proofErr w:type="spell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гандболу. В турнир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участвовала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команда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// Ваш шанс. – 2014. – № 19. – 7-14 мая. – С. 21А.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Гарна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праця – гарна нагорода : згідно з визначеною заздалегідь методикою щороку здійснюється рейтинг структурних підрозділів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Резонанс. – 2014. – № 2-3.</w:t>
            </w:r>
            <w:r w:rsidRPr="000C3BB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березень. – С. 3.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Грицина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«Показуха» на показуху не схожа : з метою активного та корисного відпочинку факультет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декілька разів на семестр проводить гру "Показуха", яка є аналогом відомої гри "Крокодил"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А.Грицина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Резонанс. – 2014. – № 2-3.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березень. – С. 3.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0C3BB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"Динамо"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чествует героев </w:t>
            </w:r>
            <w:proofErr w:type="gram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биатлона :</w:t>
            </w:r>
            <w:proofErr w:type="gram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 лучших спортсменов физкультурно-спортивного общества "Динамо" Украины, представители зимних видов спорта 2013-2014 годов, среди которых </w:t>
            </w:r>
            <w:proofErr w:type="spell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магистрантки</w:t>
            </w:r>
            <w:proofErr w:type="spell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Валя и Вита </w:t>
            </w:r>
            <w:proofErr w:type="spell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Семеренко</w:t>
            </w:r>
            <w:proofErr w:type="spell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, получили памятные сувениры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призы // Ваш шанс. – 2014. – № 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– 30 апреля-7 мая. – С. 21А.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Дмитренко,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"Залізний підприємець" завітав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: у бібліотечному корпусі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вже втретє відбувся етап чемпіонату з ділової гри, переможцями якого стала команда "Торнадо"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А.Дмитренко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Резонанс. – 2014. – № 2-3.</w:t>
            </w:r>
            <w:r w:rsidRPr="000C3BB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березень. – С. 7.</w:t>
            </w:r>
          </w:p>
        </w:tc>
      </w:tr>
      <w:tr w:rsidR="00E54D4F" w:rsidRPr="00FD39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D3989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D3989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FD398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Екатерина</w:t>
            </w: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Бурмистрова</w:t>
            </w:r>
            <w:proofErr w:type="spell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приглашает</w:t>
            </w:r>
            <w:proofErr w:type="gram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! :</w:t>
            </w:r>
            <w:proofErr w:type="gram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многократная чемпионка Европы и мира по вольной борьбе,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участница Олимпийских игр, </w:t>
            </w:r>
            <w:proofErr w:type="spell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магистрантка</w:t>
            </w:r>
            <w:proofErr w:type="spell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Екатерина </w:t>
            </w:r>
            <w:proofErr w:type="spellStart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Бурмистрова</w:t>
            </w:r>
            <w:proofErr w:type="spellEnd"/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провела</w:t>
            </w: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именной турнир // Ваш шанс. – 2014. – № 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21-28 мая. – С. 23А.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2B5D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Ємельянова,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«Один у полі воїн...» : відбулася церемонія нагородження переможців конкурсу віршів та художнього перекладу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Alter-Ego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цьогоріч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присвяченого 200-річчю від дня народження Т.Г. Шевченка й організованого та проведеного кафедрою германської філології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О.Ємельянова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Резонанс. – 2014. – № 2-3.</w:t>
            </w:r>
            <w:r w:rsidRPr="000C3BB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березень. – С. 5.</w:t>
            </w:r>
          </w:p>
        </w:tc>
      </w:tr>
      <w:tr w:rsidR="00E54D4F" w:rsidRPr="000C3BB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0C3BBD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0C3BBD" w:rsidRDefault="00E54D4F" w:rsidP="002B5D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0C3BB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Из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дальних странствий </w:t>
            </w:r>
            <w:proofErr w:type="spellStart"/>
            <w:proofErr w:type="gram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возвратясь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физкультурно-спортивном обществе "Спартак" состоялась встреча с Екатериной </w:t>
            </w:r>
            <w:proofErr w:type="spell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Бурмистровой</w:t>
            </w:r>
            <w:proofErr w:type="spell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3989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магистранткой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// Ваш шанс. – 2014. – № </w:t>
            </w:r>
            <w:proofErr w:type="gramStart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>17.-</w:t>
            </w:r>
            <w:proofErr w:type="gramEnd"/>
            <w:r w:rsidRPr="000C3B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23-30 апреля. – С. 19А.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Історики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 краєзнавці про найважливіші події в історії області і людей, які її славлять : свою думку серед інших висловлює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Звагельський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завідувач науково-дослідним Центром історичного краєзнавства Сумського державного університету // Ділові новини. – 2014. – № 1. – С. 3-8.</w:t>
            </w:r>
          </w:p>
        </w:tc>
      </w:tr>
      <w:tr w:rsidR="00E54D4F" w:rsidRPr="00FE438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E4387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E4387" w:rsidRDefault="00E54D4F" w:rsidP="00FE4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FE438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Кудлай, Е.</w:t>
            </w: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"Фан-зона" </w:t>
            </w:r>
            <w:proofErr w:type="spell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по-</w:t>
            </w:r>
            <w:proofErr w:type="gram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скромному</w:t>
            </w:r>
            <w:proofErr w:type="spell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актовом зале </w:t>
            </w:r>
            <w:proofErr w:type="spell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прошел первый четвертьфинал 5-го сезона Сумской открытой лиги КВН "Фан-зона" / Е.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Кудлай // </w:t>
            </w:r>
            <w:proofErr w:type="spell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Данкор</w:t>
            </w:r>
            <w:proofErr w:type="spell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. – 2014. –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20. – 14 мая. – С. А14.</w:t>
            </w:r>
          </w:p>
        </w:tc>
      </w:tr>
      <w:tr w:rsidR="00E54D4F" w:rsidRPr="003457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345728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345728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3457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Кудлай, Е.</w:t>
            </w:r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Областное </w:t>
            </w:r>
            <w:proofErr w:type="gramStart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каратэ :</w:t>
            </w:r>
            <w:proofErr w:type="gramEnd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спортивном зале </w:t>
            </w:r>
            <w:proofErr w:type="spellStart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состоялся чемпионат Сумской области по каратэ по версии WKF / Е.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Кудлай // </w:t>
            </w:r>
            <w:proofErr w:type="spellStart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Данкор</w:t>
            </w:r>
            <w:proofErr w:type="spellEnd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. – 2014. – № 19. – 7 мая. – С. А13.</w:t>
            </w:r>
          </w:p>
        </w:tc>
      </w:tr>
      <w:tr w:rsidR="00E54D4F" w:rsidRPr="00345728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345728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345728" w:rsidRDefault="00E54D4F" w:rsidP="00434D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3457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Кудлай, Е.</w:t>
            </w:r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Финиш </w:t>
            </w:r>
            <w:proofErr w:type="gramStart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сезона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" переиграл киевский "Эпицентр"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последнем туре 2-го этапа первенства Украины по </w:t>
            </w:r>
            <w:proofErr w:type="spellStart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футзалу</w:t>
            </w:r>
            <w:proofErr w:type="spellEnd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среди команд первой лиги  / Е.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Кудлай // </w:t>
            </w:r>
            <w:proofErr w:type="spellStart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Данкор</w:t>
            </w:r>
            <w:proofErr w:type="spellEnd"/>
            <w:r w:rsidRPr="00345728">
              <w:rPr>
                <w:rFonts w:ascii="Times New Roman" w:hAnsi="Times New Roman"/>
                <w:sz w:val="24"/>
                <w:szCs w:val="24"/>
                <w:lang w:val="ru-RU"/>
              </w:rPr>
              <w:t>. – 2014. – № 19. – 7 мая. – С. А13.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Маркова,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«Ми є те, що ми пам’ятаємо» : на прикладі спортсменів, студентів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автор статті вирішила з'ясувати, які складові нашої пам'яті формують сучасне покоління українців / О.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Маркова // Резонанс. – 2014. – № 2-3.</w:t>
            </w:r>
            <w:r w:rsidRPr="00FE438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березень. – С. 8.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Маркова,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«Мир в Україні – найпопулярніша фраза в Сочі!» : магістрант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(майстер спорту з лижних перегонів, багаторазовий призер чемпіонатів України) про своє перебування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паралімпіаді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Сочі / О.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Маркова // Резонанс. – 2014. – № 2-3.</w:t>
            </w: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березень. – С. 8.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Між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стартом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фінішем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cтудентам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упродовж багатьох років вдається перебувати у трійці лідерів за результатами всеукраїнських студентських конкурсів наукових робіт та олімпіад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// Резонанс. – 2014. – № 2-3.</w:t>
            </w:r>
            <w:r w:rsidRPr="00FE438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березень. – С. 7.</w:t>
            </w:r>
          </w:p>
        </w:tc>
      </w:tr>
      <w:tr w:rsidR="00E54D4F" w:rsidRPr="00FE438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E4387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E4387" w:rsidRDefault="00E54D4F" w:rsidP="00FE4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FE438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Ольшанская, Д.</w:t>
            </w: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Не дай Бог вам пережить то, что мы пережили</w:t>
            </w:r>
            <w:proofErr w:type="gram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... :</w:t>
            </w:r>
            <w:proofErr w:type="gram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презентовали книгу воспоминаний жителей Сумской области о Второй мировой войне "Пережили...". Проект проходил с участием студентов-журналистов </w:t>
            </w:r>
            <w:proofErr w:type="spell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Д.Ольшанская</w:t>
            </w:r>
            <w:proofErr w:type="spell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Данкор</w:t>
            </w:r>
            <w:proofErr w:type="spell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– 2014. – № 21. – 21 мая. – С. А7.</w:t>
            </w:r>
          </w:p>
        </w:tc>
      </w:tr>
      <w:tr w:rsidR="00E54D4F" w:rsidRPr="00FE4387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E4387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FE4387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FE438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Павлова, Л.</w:t>
            </w:r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Она знает, куда движутся электроны</w:t>
            </w:r>
            <w:proofErr w:type="gram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! :</w:t>
            </w:r>
            <w:proofErr w:type="gram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студентка </w:t>
            </w:r>
            <w:proofErr w:type="spell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Марина Шумакова – единственный в стране лауреат премии НАН Украины среди студентов / </w:t>
            </w:r>
            <w:proofErr w:type="spellStart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>Л.Павлова</w:t>
            </w:r>
            <w:proofErr w:type="spellEnd"/>
            <w:r w:rsidRPr="00FE43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// Ваш шанс. – 2014. – № 16. – 16-23 апреля. – С. 26А.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6855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складності часу : голова представницького органу профспілкових організацій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В.О. Боровик про підсумки щодо виконання колективного договору за 2013 р. і про зміни та доповнення до нього на 2014-2015 рр. // Резонанс. – 2014. – № 2-3. – березень. – С. 2.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Рилова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 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 – наполеонівські… : студенту-першокурснику юридичного факультету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Артуру Мельнику оптимізму та почуття гумору не позичати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Резонанс. – 2014. – № 2-3. – березень. – С. 4.</w:t>
            </w:r>
          </w:p>
        </w:tc>
      </w:tr>
      <w:tr w:rsidR="00E54D4F" w:rsidRPr="006855C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6855C6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6855C6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6855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Сергеев, В.</w:t>
            </w: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Хорошая идея для усадьбы </w:t>
            </w:r>
            <w:proofErr w:type="spellStart"/>
            <w:proofErr w:type="gram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Асмолова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готов "взять на поруки" аварийный особняк /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В.Сергеев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// Ваш шанс. – 2014. – № 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21-28 мая. – С. 2А.</w:t>
            </w:r>
          </w:p>
        </w:tc>
      </w:tr>
      <w:tr w:rsidR="00E54D4F" w:rsidRPr="006855C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6855C6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6855C6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6855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Сергеева, О.</w:t>
            </w: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Язык до Китая </w:t>
            </w:r>
            <w:proofErr w:type="gram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доведет :</w:t>
            </w:r>
            <w:proofErr w:type="gram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слушательница класс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Конфуция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Стрична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показала высокий уровень знаний китайского языка на конкурсе "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Chinese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Bridge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" /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О.Сергеева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Данкор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. – 2014. – № 19.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 мая. – С. А12.</w:t>
            </w:r>
          </w:p>
        </w:tc>
      </w:tr>
      <w:tr w:rsidR="00E54D4F" w:rsidRPr="006855C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6855C6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6855C6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6855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Сергеева, О.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В "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СтудМисс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Сумщина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" победила студентка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О.Сергеева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Данкор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. – 2014. – № 19.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 мая. – С. А14.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Сошко,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«У кожної перемоги – дві сторони…» : інтерв'ю із переможницею конкурсу "Міс Суми 2014", студенткою факультету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Хряпіною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Резонанс. – 2014. – № 2-3. – березень. – С. 4.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Сошко,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Вибори завершено! : факультети Сумського державного університету та Медичний інститут обрали та затвердили студентських деканів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Резонанс. – 2014. – № 2-3.- березень. – С. 3.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6855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СумГУ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вошел в ТОП-8 украинских вузов по рейтингу "Эксперт РА" //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Данкор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. – 2014. – № 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 апреля. – С. А9.</w:t>
            </w:r>
          </w:p>
        </w:tc>
      </w:tr>
      <w:tr w:rsidR="00E54D4F" w:rsidRPr="006855C6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6855C6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Pr="006855C6" w:rsidRDefault="00E54D4F" w:rsidP="00E54D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6855C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Сурков, 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Копаем "по-черному": в офисе "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RegioNews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-Сумы" собрались эксперты по теме законных и незаконных раскопок, участие в дискуссии принял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Звагельский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научно-исследовательским центром исторического краеведения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СумГУ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В.Сурков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Данкор</w:t>
            </w:r>
            <w:proofErr w:type="spellEnd"/>
            <w:r w:rsidRPr="006855C6">
              <w:rPr>
                <w:rFonts w:ascii="Times New Roman" w:hAnsi="Times New Roman"/>
                <w:sz w:val="24"/>
                <w:szCs w:val="24"/>
                <w:lang w:val="ru-RU"/>
              </w:rPr>
              <w:t>. – 2014. – № 17. – 23 апреля. – С. А8-А9.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Треус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Гостинність і доброзичливість : іноземні студенти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знайомили із традиціями та звичаями, історією, побутом і національними стравами своїх держав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А.Треус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 Резонанс. – 2014. – № 2-3.</w:t>
            </w:r>
            <w:r w:rsidRPr="00943A4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березень. – С. 7.</w:t>
            </w:r>
          </w:p>
        </w:tc>
      </w:tr>
      <w:tr w:rsidR="00E54D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943A4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E54D4F" w:rsidRDefault="00E54D4F" w:rsidP="00FD39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+ 2 = не лише 8 : начальник відділу міжнародного співробітництва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Кириченко про отримані університетом гранти за програмою ЄС «ТЕМПУС» // Резонанс. – 2014. – № 2-3. – березень. – С. 2.</w:t>
            </w:r>
          </w:p>
        </w:tc>
      </w:tr>
    </w:tbl>
    <w:p w:rsidR="00FD3989" w:rsidRDefault="00FD3989" w:rsidP="00FD39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989" w:rsidRDefault="00FD3989" w:rsidP="00FD39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FD3989">
      <w:footerReference w:type="default" r:id="rId11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45" w:rsidRDefault="00107B45" w:rsidP="00943A44">
      <w:pPr>
        <w:spacing w:after="0" w:line="240" w:lineRule="auto"/>
      </w:pPr>
      <w:r>
        <w:separator/>
      </w:r>
    </w:p>
  </w:endnote>
  <w:endnote w:type="continuationSeparator" w:id="0">
    <w:p w:rsidR="00107B45" w:rsidRDefault="00107B45" w:rsidP="0094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44" w:rsidRDefault="00943A4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C4650" w:rsidRPr="00DC4650">
      <w:rPr>
        <w:noProof/>
        <w:lang w:val="ru-RU"/>
      </w:rPr>
      <w:t>1</w:t>
    </w:r>
    <w:r>
      <w:fldChar w:fldCharType="end"/>
    </w:r>
  </w:p>
  <w:p w:rsidR="00943A44" w:rsidRDefault="00943A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45" w:rsidRDefault="00107B45" w:rsidP="00943A44">
      <w:pPr>
        <w:spacing w:after="0" w:line="240" w:lineRule="auto"/>
      </w:pPr>
      <w:r>
        <w:separator/>
      </w:r>
    </w:p>
  </w:footnote>
  <w:footnote w:type="continuationSeparator" w:id="0">
    <w:p w:rsidR="00107B45" w:rsidRDefault="00107B45" w:rsidP="0094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4C982276"/>
    <w:multiLevelType w:val="hybridMultilevel"/>
    <w:tmpl w:val="7A466F84"/>
    <w:lvl w:ilvl="0" w:tplc="62B2E24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A40B61"/>
    <w:multiLevelType w:val="hybridMultilevel"/>
    <w:tmpl w:val="64FEF218"/>
    <w:lvl w:ilvl="0" w:tplc="4C96751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89"/>
    <w:rsid w:val="00000E03"/>
    <w:rsid w:val="000C3BBD"/>
    <w:rsid w:val="00107B45"/>
    <w:rsid w:val="00240B81"/>
    <w:rsid w:val="00282C4A"/>
    <w:rsid w:val="002B5DF2"/>
    <w:rsid w:val="00345728"/>
    <w:rsid w:val="00434DFD"/>
    <w:rsid w:val="006855C6"/>
    <w:rsid w:val="007250DB"/>
    <w:rsid w:val="00943A44"/>
    <w:rsid w:val="009B4251"/>
    <w:rsid w:val="00A85A88"/>
    <w:rsid w:val="00BB7BF7"/>
    <w:rsid w:val="00D34315"/>
    <w:rsid w:val="00DC4650"/>
    <w:rsid w:val="00DE5E11"/>
    <w:rsid w:val="00E54D4F"/>
    <w:rsid w:val="00F659A9"/>
    <w:rsid w:val="00FD3989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D689EC-9344-4CA9-8916-D5565D5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98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3A4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43A4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43A4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43A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brary_ssu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Оля</dc:creator>
  <cp:keywords/>
  <dc:description/>
  <cp:lastModifiedBy>Николаенко Марина Сергеевна</cp:lastModifiedBy>
  <cp:revision>4</cp:revision>
  <dcterms:created xsi:type="dcterms:W3CDTF">2014-06-02T08:42:00Z</dcterms:created>
  <dcterms:modified xsi:type="dcterms:W3CDTF">2014-06-02T09:04:00Z</dcterms:modified>
</cp:coreProperties>
</file>